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993"/>
        <w:gridCol w:w="1842"/>
        <w:gridCol w:w="2410"/>
      </w:tblGrid>
      <w:tr w:rsidR="002D4D63" w:rsidTr="00CF64C8">
        <w:tc>
          <w:tcPr>
            <w:tcW w:w="9776" w:type="dxa"/>
            <w:gridSpan w:val="5"/>
          </w:tcPr>
          <w:p w:rsidR="00C94D7A" w:rsidRDefault="002D4D63" w:rsidP="00EB1E5A">
            <w:pPr>
              <w:spacing w:before="120" w:after="120"/>
              <w:jc w:val="center"/>
              <w:rPr>
                <w:b/>
                <w:sz w:val="28"/>
              </w:rPr>
            </w:pPr>
            <w:r w:rsidRPr="00C94D7A">
              <w:rPr>
                <w:b/>
                <w:sz w:val="28"/>
              </w:rPr>
              <w:t xml:space="preserve">AZAMİ EĞİTİM SÜRESİNİN DOLDURAN </w:t>
            </w:r>
            <w:r w:rsidR="002D2F2E" w:rsidRPr="00C94D7A">
              <w:rPr>
                <w:b/>
                <w:sz w:val="28"/>
              </w:rPr>
              <w:t>ÖĞRENCİLERİN EK</w:t>
            </w:r>
            <w:r w:rsidRPr="00C94D7A">
              <w:rPr>
                <w:b/>
                <w:sz w:val="28"/>
              </w:rPr>
              <w:t xml:space="preserve"> SINAVI-</w:t>
            </w:r>
            <w:r w:rsidR="002D2F2E" w:rsidRPr="00C94D7A">
              <w:rPr>
                <w:b/>
                <w:sz w:val="28"/>
              </w:rPr>
              <w:t xml:space="preserve">I </w:t>
            </w:r>
          </w:p>
          <w:p w:rsidR="002D2F2E" w:rsidRPr="002D4D63" w:rsidRDefault="002D2F2E" w:rsidP="00EB1E5A">
            <w:pPr>
              <w:spacing w:before="120" w:after="120"/>
              <w:jc w:val="center"/>
              <w:rPr>
                <w:b/>
              </w:rPr>
            </w:pPr>
            <w:r w:rsidRPr="00C94D7A">
              <w:rPr>
                <w:b/>
                <w:sz w:val="28"/>
              </w:rPr>
              <w:t>SINAV</w:t>
            </w:r>
            <w:r w:rsidR="002D4D63" w:rsidRPr="00C94D7A">
              <w:rPr>
                <w:b/>
                <w:sz w:val="28"/>
              </w:rPr>
              <w:t xml:space="preserve"> TARİH VE</w:t>
            </w:r>
            <w:r w:rsidRPr="00C94D7A">
              <w:rPr>
                <w:b/>
                <w:sz w:val="28"/>
              </w:rPr>
              <w:t xml:space="preserve"> </w:t>
            </w:r>
            <w:r w:rsidR="002D4D63" w:rsidRPr="00C94D7A">
              <w:rPr>
                <w:b/>
                <w:sz w:val="28"/>
              </w:rPr>
              <w:t>SAATLERİ</w:t>
            </w:r>
          </w:p>
        </w:tc>
      </w:tr>
      <w:tr w:rsidR="00050BB8" w:rsidTr="005854D7">
        <w:tc>
          <w:tcPr>
            <w:tcW w:w="2547" w:type="dxa"/>
          </w:tcPr>
          <w:p w:rsidR="00050BB8" w:rsidRPr="002D2F2E" w:rsidRDefault="00050BB8" w:rsidP="0062045B">
            <w:pPr>
              <w:spacing w:after="120"/>
              <w:rPr>
                <w:b/>
                <w:caps/>
              </w:rPr>
            </w:pPr>
            <w:r w:rsidRPr="002D2F2E">
              <w:rPr>
                <w:b/>
                <w:caps/>
              </w:rPr>
              <w:t>Öğrenci Adı/Soyadı</w:t>
            </w:r>
          </w:p>
        </w:tc>
        <w:tc>
          <w:tcPr>
            <w:tcW w:w="1984" w:type="dxa"/>
          </w:tcPr>
          <w:p w:rsidR="00050BB8" w:rsidRPr="002D2F2E" w:rsidRDefault="00050BB8" w:rsidP="0062045B">
            <w:pPr>
              <w:spacing w:after="120"/>
              <w:rPr>
                <w:b/>
                <w:caps/>
              </w:rPr>
            </w:pPr>
            <w:r>
              <w:rPr>
                <w:b/>
                <w:caps/>
              </w:rPr>
              <w:t xml:space="preserve">sınav  </w:t>
            </w:r>
          </w:p>
        </w:tc>
        <w:tc>
          <w:tcPr>
            <w:tcW w:w="993" w:type="dxa"/>
          </w:tcPr>
          <w:p w:rsidR="00050BB8" w:rsidRPr="002D2F2E" w:rsidRDefault="00050BB8" w:rsidP="0062045B">
            <w:pPr>
              <w:spacing w:after="120"/>
              <w:jc w:val="center"/>
              <w:rPr>
                <w:b/>
                <w:caps/>
              </w:rPr>
            </w:pPr>
            <w:r w:rsidRPr="002D2F2E">
              <w:rPr>
                <w:b/>
                <w:caps/>
              </w:rPr>
              <w:t>Dönem</w:t>
            </w:r>
          </w:p>
        </w:tc>
        <w:tc>
          <w:tcPr>
            <w:tcW w:w="1842" w:type="dxa"/>
          </w:tcPr>
          <w:p w:rsidR="00050BB8" w:rsidRPr="002D2F2E" w:rsidRDefault="00050BB8" w:rsidP="0062045B">
            <w:pPr>
              <w:spacing w:after="12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eğitim gör.</w:t>
            </w:r>
          </w:p>
        </w:tc>
        <w:tc>
          <w:tcPr>
            <w:tcW w:w="2410" w:type="dxa"/>
          </w:tcPr>
          <w:p w:rsidR="00050BB8" w:rsidRPr="002D2F2E" w:rsidRDefault="00050BB8" w:rsidP="0062045B">
            <w:pPr>
              <w:spacing w:after="12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SInav günü,</w:t>
            </w:r>
            <w:r w:rsidR="00B06403">
              <w:rPr>
                <w:b/>
                <w:caps/>
              </w:rPr>
              <w:t xml:space="preserve"> </w:t>
            </w:r>
            <w:r>
              <w:rPr>
                <w:b/>
                <w:caps/>
              </w:rPr>
              <w:t>saati/şekli</w:t>
            </w:r>
          </w:p>
        </w:tc>
      </w:tr>
      <w:tr w:rsidR="00050BB8" w:rsidTr="005854D7">
        <w:tc>
          <w:tcPr>
            <w:tcW w:w="2547" w:type="dxa"/>
            <w:vMerge w:val="restart"/>
          </w:tcPr>
          <w:p w:rsidR="00770CEA" w:rsidRDefault="00770CEA" w:rsidP="006B6134">
            <w:pPr>
              <w:rPr>
                <w:b/>
              </w:rPr>
            </w:pPr>
          </w:p>
          <w:p w:rsidR="00050BB8" w:rsidRPr="009404EF" w:rsidRDefault="00050BB8" w:rsidP="006B6134">
            <w:pPr>
              <w:rPr>
                <w:b/>
                <w:sz w:val="24"/>
              </w:rPr>
            </w:pPr>
            <w:r w:rsidRPr="009404EF">
              <w:rPr>
                <w:b/>
                <w:sz w:val="24"/>
              </w:rPr>
              <w:t>NİHAD SULEYMANOV</w:t>
            </w:r>
          </w:p>
          <w:p w:rsidR="00050BB8" w:rsidRDefault="00050BB8" w:rsidP="006B6134">
            <w:r>
              <w:t xml:space="preserve">Öğrenci </w:t>
            </w:r>
            <w:proofErr w:type="spellStart"/>
            <w:r>
              <w:t>no</w:t>
            </w:r>
            <w:proofErr w:type="spellEnd"/>
            <w:r>
              <w:t xml:space="preserve">: </w:t>
            </w:r>
            <w:proofErr w:type="gramStart"/>
            <w:r>
              <w:t>164201163</w:t>
            </w:r>
            <w:proofErr w:type="gramEnd"/>
          </w:p>
        </w:tc>
        <w:tc>
          <w:tcPr>
            <w:tcW w:w="1984" w:type="dxa"/>
          </w:tcPr>
          <w:p w:rsidR="00050BB8" w:rsidRDefault="00050BB8" w:rsidP="006B6134">
            <w:r>
              <w:t>Müşteri İlişkileri</w:t>
            </w:r>
          </w:p>
        </w:tc>
        <w:tc>
          <w:tcPr>
            <w:tcW w:w="993" w:type="dxa"/>
          </w:tcPr>
          <w:p w:rsidR="00050BB8" w:rsidRDefault="00050BB8" w:rsidP="006B6134">
            <w:r>
              <w:t xml:space="preserve">Bahar </w:t>
            </w:r>
          </w:p>
        </w:tc>
        <w:tc>
          <w:tcPr>
            <w:tcW w:w="1842" w:type="dxa"/>
          </w:tcPr>
          <w:p w:rsidR="00050BB8" w:rsidRDefault="00F91170" w:rsidP="006B6134">
            <w:proofErr w:type="spellStart"/>
            <w:r w:rsidRPr="00F91170">
              <w:t>Doç.Dr</w:t>
            </w:r>
            <w:proofErr w:type="spellEnd"/>
            <w:r w:rsidRPr="00F91170">
              <w:t>. Ayhan BAYRAM</w:t>
            </w:r>
          </w:p>
        </w:tc>
        <w:tc>
          <w:tcPr>
            <w:tcW w:w="2410" w:type="dxa"/>
          </w:tcPr>
          <w:p w:rsidR="00050BB8" w:rsidRDefault="00B06403" w:rsidP="006B6134">
            <w:r>
              <w:t xml:space="preserve">18.07.2023 saat: 13.00 </w:t>
            </w:r>
          </w:p>
          <w:p w:rsidR="00B06403" w:rsidRDefault="00B06403" w:rsidP="006B6134">
            <w:r>
              <w:t>Online -UZEM</w:t>
            </w:r>
          </w:p>
        </w:tc>
      </w:tr>
      <w:tr w:rsidR="00050BB8" w:rsidTr="005854D7">
        <w:tc>
          <w:tcPr>
            <w:tcW w:w="2547" w:type="dxa"/>
            <w:vMerge/>
          </w:tcPr>
          <w:p w:rsidR="00050BB8" w:rsidRDefault="00050BB8" w:rsidP="006B6134"/>
        </w:tc>
        <w:tc>
          <w:tcPr>
            <w:tcW w:w="1984" w:type="dxa"/>
          </w:tcPr>
          <w:p w:rsidR="00050BB8" w:rsidRDefault="00050BB8" w:rsidP="006B6134">
            <w:r>
              <w:t>Davranış Bilimleri</w:t>
            </w:r>
          </w:p>
        </w:tc>
        <w:tc>
          <w:tcPr>
            <w:tcW w:w="993" w:type="dxa"/>
          </w:tcPr>
          <w:p w:rsidR="00050BB8" w:rsidRDefault="00050BB8" w:rsidP="006B6134">
            <w:r>
              <w:t>Güz</w:t>
            </w:r>
          </w:p>
        </w:tc>
        <w:tc>
          <w:tcPr>
            <w:tcW w:w="1842" w:type="dxa"/>
          </w:tcPr>
          <w:p w:rsidR="00050BB8" w:rsidRDefault="00D0084C" w:rsidP="006B6134">
            <w:proofErr w:type="spellStart"/>
            <w:r>
              <w:t>Doç.Dr</w:t>
            </w:r>
            <w:proofErr w:type="spellEnd"/>
            <w:r>
              <w:t>. Ayhan BAYRAM</w:t>
            </w:r>
          </w:p>
        </w:tc>
        <w:tc>
          <w:tcPr>
            <w:tcW w:w="2410" w:type="dxa"/>
          </w:tcPr>
          <w:p w:rsidR="005171DE" w:rsidRDefault="005171DE" w:rsidP="005171DE">
            <w:r>
              <w:t xml:space="preserve">18.07.2023 saat: 14.00 </w:t>
            </w:r>
          </w:p>
          <w:p w:rsidR="00050BB8" w:rsidRDefault="005171DE" w:rsidP="005171DE">
            <w:r>
              <w:t>Online -UZEM</w:t>
            </w:r>
          </w:p>
        </w:tc>
      </w:tr>
      <w:tr w:rsidR="00D57981" w:rsidTr="00CF64C8">
        <w:tc>
          <w:tcPr>
            <w:tcW w:w="9776" w:type="dxa"/>
            <w:gridSpan w:val="5"/>
            <w:shd w:val="clear" w:color="auto" w:fill="A6A6A6" w:themeFill="background1" w:themeFillShade="A6"/>
          </w:tcPr>
          <w:p w:rsidR="00D57981" w:rsidRDefault="00D57981" w:rsidP="006B6134"/>
        </w:tc>
      </w:tr>
      <w:tr w:rsidR="0019078D" w:rsidTr="005854D7">
        <w:tc>
          <w:tcPr>
            <w:tcW w:w="2547" w:type="dxa"/>
            <w:vMerge w:val="restart"/>
          </w:tcPr>
          <w:p w:rsidR="0019078D" w:rsidRPr="009404EF" w:rsidRDefault="0019078D" w:rsidP="006B6134">
            <w:pPr>
              <w:rPr>
                <w:b/>
                <w:sz w:val="24"/>
              </w:rPr>
            </w:pPr>
            <w:r w:rsidRPr="009404EF">
              <w:rPr>
                <w:b/>
                <w:sz w:val="24"/>
              </w:rPr>
              <w:t>NURSEL PARLAKGÜN</w:t>
            </w:r>
          </w:p>
          <w:p w:rsidR="0019078D" w:rsidRDefault="0019078D" w:rsidP="006B6134">
            <w:r>
              <w:t xml:space="preserve">Öğrenci </w:t>
            </w:r>
            <w:proofErr w:type="spellStart"/>
            <w:r>
              <w:t>no</w:t>
            </w:r>
            <w:proofErr w:type="spellEnd"/>
            <w:r>
              <w:t>:</w:t>
            </w:r>
            <w:r w:rsidR="0049568A">
              <w:t xml:space="preserve"> </w:t>
            </w:r>
            <w:proofErr w:type="gramStart"/>
            <w:r w:rsidR="0049568A" w:rsidRPr="0049568A">
              <w:t>163201073</w:t>
            </w:r>
            <w:proofErr w:type="gramEnd"/>
          </w:p>
        </w:tc>
        <w:tc>
          <w:tcPr>
            <w:tcW w:w="1984" w:type="dxa"/>
          </w:tcPr>
          <w:p w:rsidR="0019078D" w:rsidRDefault="001A7A48" w:rsidP="006B6134">
            <w:r>
              <w:t xml:space="preserve">Türk Bankacılık Sistemi </w:t>
            </w:r>
          </w:p>
        </w:tc>
        <w:tc>
          <w:tcPr>
            <w:tcW w:w="993" w:type="dxa"/>
          </w:tcPr>
          <w:p w:rsidR="0019078D" w:rsidRDefault="00756C15" w:rsidP="006B6134">
            <w:r>
              <w:t>Bahar</w:t>
            </w:r>
          </w:p>
        </w:tc>
        <w:tc>
          <w:tcPr>
            <w:tcW w:w="1842" w:type="dxa"/>
          </w:tcPr>
          <w:p w:rsidR="0019078D" w:rsidRDefault="001A7A48" w:rsidP="006B6134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Can USTA</w:t>
            </w:r>
          </w:p>
        </w:tc>
        <w:tc>
          <w:tcPr>
            <w:tcW w:w="2410" w:type="dxa"/>
          </w:tcPr>
          <w:p w:rsidR="001A7A48" w:rsidRDefault="001A7A48" w:rsidP="001A7A48">
            <w:r>
              <w:t xml:space="preserve">18.07.2023 saat: 13.30 </w:t>
            </w:r>
          </w:p>
          <w:p w:rsidR="0019078D" w:rsidRDefault="001A7A48" w:rsidP="001A7A48">
            <w:r>
              <w:t>Online -UZEM</w:t>
            </w:r>
          </w:p>
        </w:tc>
      </w:tr>
      <w:tr w:rsidR="0019078D" w:rsidTr="005854D7">
        <w:tc>
          <w:tcPr>
            <w:tcW w:w="2547" w:type="dxa"/>
            <w:vMerge/>
          </w:tcPr>
          <w:p w:rsidR="0019078D" w:rsidRDefault="0019078D" w:rsidP="006B6134"/>
        </w:tc>
        <w:tc>
          <w:tcPr>
            <w:tcW w:w="1984" w:type="dxa"/>
          </w:tcPr>
          <w:p w:rsidR="0019078D" w:rsidRDefault="001A7A48" w:rsidP="006B6134">
            <w:r>
              <w:t>Türkiye Ekonomisi</w:t>
            </w:r>
          </w:p>
        </w:tc>
        <w:tc>
          <w:tcPr>
            <w:tcW w:w="993" w:type="dxa"/>
          </w:tcPr>
          <w:p w:rsidR="0019078D" w:rsidRDefault="00756C15" w:rsidP="006B6134">
            <w:r>
              <w:t>Güz</w:t>
            </w:r>
          </w:p>
        </w:tc>
        <w:tc>
          <w:tcPr>
            <w:tcW w:w="1842" w:type="dxa"/>
          </w:tcPr>
          <w:p w:rsidR="0019078D" w:rsidRDefault="001A7A48" w:rsidP="006B6134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Can USTA</w:t>
            </w:r>
          </w:p>
        </w:tc>
        <w:tc>
          <w:tcPr>
            <w:tcW w:w="2410" w:type="dxa"/>
          </w:tcPr>
          <w:p w:rsidR="001A7A48" w:rsidRDefault="001A7A48" w:rsidP="001A7A48">
            <w:r>
              <w:t xml:space="preserve">18.07.2023 saat: 14.30 </w:t>
            </w:r>
          </w:p>
          <w:p w:rsidR="0019078D" w:rsidRDefault="001A7A48" w:rsidP="001A7A48">
            <w:r>
              <w:t>Online -UZEM</w:t>
            </w:r>
          </w:p>
        </w:tc>
      </w:tr>
      <w:tr w:rsidR="00615E10" w:rsidTr="00CF64C8">
        <w:tc>
          <w:tcPr>
            <w:tcW w:w="9776" w:type="dxa"/>
            <w:gridSpan w:val="5"/>
            <w:shd w:val="clear" w:color="auto" w:fill="A6A6A6" w:themeFill="background1" w:themeFillShade="A6"/>
          </w:tcPr>
          <w:p w:rsidR="00615E10" w:rsidRDefault="00615E10" w:rsidP="006B6134"/>
        </w:tc>
      </w:tr>
      <w:tr w:rsidR="00C368D9" w:rsidTr="005854D7">
        <w:tc>
          <w:tcPr>
            <w:tcW w:w="2547" w:type="dxa"/>
            <w:vMerge w:val="restart"/>
          </w:tcPr>
          <w:p w:rsidR="00770CEA" w:rsidRDefault="00770CEA" w:rsidP="006B6134">
            <w:pPr>
              <w:rPr>
                <w:b/>
                <w:caps/>
              </w:rPr>
            </w:pPr>
          </w:p>
          <w:p w:rsidR="00C368D9" w:rsidRPr="009404EF" w:rsidRDefault="00C368D9" w:rsidP="006B6134">
            <w:pPr>
              <w:rPr>
                <w:b/>
                <w:caps/>
                <w:sz w:val="24"/>
              </w:rPr>
            </w:pPr>
            <w:r w:rsidRPr="009404EF">
              <w:rPr>
                <w:b/>
                <w:caps/>
                <w:sz w:val="24"/>
              </w:rPr>
              <w:t>Fatma Şimşek</w:t>
            </w:r>
          </w:p>
          <w:p w:rsidR="00C368D9" w:rsidRDefault="00C368D9" w:rsidP="006B6134">
            <w:r>
              <w:t xml:space="preserve">Öğrenci </w:t>
            </w:r>
            <w:proofErr w:type="spellStart"/>
            <w:r>
              <w:t>no</w:t>
            </w:r>
            <w:proofErr w:type="spellEnd"/>
            <w:r>
              <w:t xml:space="preserve">: </w:t>
            </w:r>
            <w:proofErr w:type="gramStart"/>
            <w:r>
              <w:t>163201017</w:t>
            </w:r>
            <w:proofErr w:type="gramEnd"/>
          </w:p>
        </w:tc>
        <w:tc>
          <w:tcPr>
            <w:tcW w:w="1984" w:type="dxa"/>
          </w:tcPr>
          <w:p w:rsidR="00C368D9" w:rsidRDefault="00C368D9" w:rsidP="006B6134">
            <w:r>
              <w:t>Mikro iktisat</w:t>
            </w:r>
          </w:p>
        </w:tc>
        <w:tc>
          <w:tcPr>
            <w:tcW w:w="993" w:type="dxa"/>
          </w:tcPr>
          <w:p w:rsidR="00C368D9" w:rsidRDefault="00C562F5" w:rsidP="006B6134">
            <w:r>
              <w:t>Güz</w:t>
            </w:r>
          </w:p>
        </w:tc>
        <w:tc>
          <w:tcPr>
            <w:tcW w:w="1842" w:type="dxa"/>
          </w:tcPr>
          <w:p w:rsidR="00C368D9" w:rsidRDefault="00C562F5" w:rsidP="006B6134">
            <w:r>
              <w:t xml:space="preserve">Dr. </w:t>
            </w:r>
            <w:proofErr w:type="spellStart"/>
            <w:proofErr w:type="gramStart"/>
            <w:r>
              <w:t>Öğr.Üyesi</w:t>
            </w:r>
            <w:proofErr w:type="spellEnd"/>
            <w:proofErr w:type="gramEnd"/>
            <w:r>
              <w:t xml:space="preserve"> Can USTA</w:t>
            </w:r>
          </w:p>
        </w:tc>
        <w:tc>
          <w:tcPr>
            <w:tcW w:w="2410" w:type="dxa"/>
          </w:tcPr>
          <w:p w:rsidR="00C562F5" w:rsidRDefault="00C562F5" w:rsidP="00C562F5">
            <w:r>
              <w:t xml:space="preserve">18.07.2023 saat: 11.30 </w:t>
            </w:r>
          </w:p>
          <w:p w:rsidR="00C368D9" w:rsidRDefault="00C562F5" w:rsidP="00C562F5">
            <w:r>
              <w:t>Online -UZEM</w:t>
            </w:r>
          </w:p>
        </w:tc>
      </w:tr>
      <w:tr w:rsidR="00C368D9" w:rsidTr="005854D7">
        <w:tc>
          <w:tcPr>
            <w:tcW w:w="2547" w:type="dxa"/>
            <w:vMerge/>
          </w:tcPr>
          <w:p w:rsidR="00C368D9" w:rsidRDefault="00C368D9" w:rsidP="006B6134"/>
        </w:tc>
        <w:tc>
          <w:tcPr>
            <w:tcW w:w="1984" w:type="dxa"/>
          </w:tcPr>
          <w:p w:rsidR="00C368D9" w:rsidRDefault="00C368D9" w:rsidP="006B6134">
            <w:r>
              <w:t>İnsan Kaynakları Yönetimi</w:t>
            </w:r>
          </w:p>
        </w:tc>
        <w:tc>
          <w:tcPr>
            <w:tcW w:w="993" w:type="dxa"/>
          </w:tcPr>
          <w:p w:rsidR="00C368D9" w:rsidRDefault="00BE2C24" w:rsidP="006B6134">
            <w:r>
              <w:t>Güz</w:t>
            </w:r>
          </w:p>
        </w:tc>
        <w:tc>
          <w:tcPr>
            <w:tcW w:w="1842" w:type="dxa"/>
          </w:tcPr>
          <w:p w:rsidR="00C368D9" w:rsidRDefault="00BE2C24" w:rsidP="006B6134">
            <w:proofErr w:type="spellStart"/>
            <w:r>
              <w:t>Doç.Dr</w:t>
            </w:r>
            <w:proofErr w:type="spellEnd"/>
            <w:r>
              <w:t>. Ayhan BAYRAM</w:t>
            </w:r>
          </w:p>
        </w:tc>
        <w:tc>
          <w:tcPr>
            <w:tcW w:w="2410" w:type="dxa"/>
          </w:tcPr>
          <w:p w:rsidR="00BE2C24" w:rsidRDefault="00BE2C24" w:rsidP="00BE2C24">
            <w:r>
              <w:t xml:space="preserve">18.07.2023 saat: 15.00 </w:t>
            </w:r>
          </w:p>
          <w:p w:rsidR="00C368D9" w:rsidRDefault="00BE2C24" w:rsidP="00BE2C24">
            <w:r>
              <w:t>Online -UZEM</w:t>
            </w:r>
          </w:p>
        </w:tc>
      </w:tr>
      <w:tr w:rsidR="00733498" w:rsidTr="00CF64C8">
        <w:tc>
          <w:tcPr>
            <w:tcW w:w="9776" w:type="dxa"/>
            <w:gridSpan w:val="5"/>
            <w:shd w:val="clear" w:color="auto" w:fill="A6A6A6" w:themeFill="background1" w:themeFillShade="A6"/>
          </w:tcPr>
          <w:p w:rsidR="00733498" w:rsidRDefault="00733498" w:rsidP="006B6134"/>
        </w:tc>
      </w:tr>
    </w:tbl>
    <w:p w:rsidR="007B654B" w:rsidRDefault="00F14377">
      <w:bookmarkStart w:id="0" w:name="_GoBack"/>
      <w:bookmarkEnd w:id="0"/>
    </w:p>
    <w:sectPr w:rsidR="007B654B" w:rsidSect="00F14377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63"/>
    <w:rsid w:val="00050BB8"/>
    <w:rsid w:val="000A2BB4"/>
    <w:rsid w:val="000F66AD"/>
    <w:rsid w:val="0019078D"/>
    <w:rsid w:val="001A7A48"/>
    <w:rsid w:val="001B2E07"/>
    <w:rsid w:val="002D2F2E"/>
    <w:rsid w:val="002D4D63"/>
    <w:rsid w:val="003C0BFD"/>
    <w:rsid w:val="003D210A"/>
    <w:rsid w:val="003E53BE"/>
    <w:rsid w:val="0049568A"/>
    <w:rsid w:val="005171DE"/>
    <w:rsid w:val="005854D7"/>
    <w:rsid w:val="00615E10"/>
    <w:rsid w:val="0062045B"/>
    <w:rsid w:val="006B6134"/>
    <w:rsid w:val="006D326F"/>
    <w:rsid w:val="007216C2"/>
    <w:rsid w:val="00733498"/>
    <w:rsid w:val="00756C15"/>
    <w:rsid w:val="00770CEA"/>
    <w:rsid w:val="009404EF"/>
    <w:rsid w:val="00B06403"/>
    <w:rsid w:val="00B76E0F"/>
    <w:rsid w:val="00BE2C24"/>
    <w:rsid w:val="00BF5F2F"/>
    <w:rsid w:val="00C368D9"/>
    <w:rsid w:val="00C562F5"/>
    <w:rsid w:val="00C94D7A"/>
    <w:rsid w:val="00CF64C8"/>
    <w:rsid w:val="00D0084C"/>
    <w:rsid w:val="00D57981"/>
    <w:rsid w:val="00E27A71"/>
    <w:rsid w:val="00EB1E5A"/>
    <w:rsid w:val="00F14377"/>
    <w:rsid w:val="00F9003B"/>
    <w:rsid w:val="00F9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92E9D-5C1D-4802-9EBA-584DEBB6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41</cp:revision>
  <dcterms:created xsi:type="dcterms:W3CDTF">2023-07-14T08:56:00Z</dcterms:created>
  <dcterms:modified xsi:type="dcterms:W3CDTF">2023-07-17T08:42:00Z</dcterms:modified>
</cp:coreProperties>
</file>